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87" w:rsidRPr="00EB7187" w:rsidRDefault="00EB7187" w:rsidP="00EB7187">
      <w:pPr>
        <w:jc w:val="right"/>
        <w:rPr>
          <w:rFonts w:ascii="Times New Roman" w:hAnsi="Times New Roman" w:cs="Times New Roman"/>
        </w:rPr>
      </w:pPr>
      <w:r w:rsidRPr="00EB7187">
        <w:rPr>
          <w:rFonts w:ascii="Times New Roman" w:hAnsi="Times New Roman" w:cs="Times New Roman"/>
        </w:rPr>
        <w:t xml:space="preserve">Приложение 1. </w:t>
      </w:r>
    </w:p>
    <w:p w:rsidR="00EB7187" w:rsidRDefault="00EB7187" w:rsidP="00EB71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Pr="00EB7187">
        <w:rPr>
          <w:rFonts w:ascii="Times New Roman" w:hAnsi="Times New Roman" w:cs="Times New Roman"/>
          <w:b/>
          <w:color w:val="000000"/>
          <w:sz w:val="24"/>
          <w:szCs w:val="24"/>
        </w:rPr>
        <w:t>лан мероприятий («Дорожная карта»)</w:t>
      </w:r>
    </w:p>
    <w:p w:rsidR="00EB7187" w:rsidRDefault="00EB7187" w:rsidP="00EB7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18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B7187">
        <w:rPr>
          <w:rFonts w:ascii="Times New Roman" w:hAnsi="Times New Roman" w:cs="Times New Roman"/>
          <w:b/>
          <w:sz w:val="24"/>
          <w:szCs w:val="24"/>
        </w:rPr>
        <w:t>реализации проекта  по созданию комплексной, многоуровневой системы поддержки школ</w:t>
      </w:r>
    </w:p>
    <w:p w:rsidR="00EB7187" w:rsidRDefault="00EB7187" w:rsidP="00EB71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187">
        <w:rPr>
          <w:rFonts w:ascii="Times New Roman" w:hAnsi="Times New Roman" w:cs="Times New Roman"/>
          <w:b/>
          <w:sz w:val="24"/>
          <w:szCs w:val="24"/>
        </w:rPr>
        <w:t xml:space="preserve"> с низкой результативностью и школ, функционирующих в неблагоприятных социальных условиях  </w:t>
      </w:r>
    </w:p>
    <w:p w:rsidR="00EB7187" w:rsidRDefault="00EB7187" w:rsidP="002547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11E" w:rsidRPr="003F39FD" w:rsidRDefault="007750D2" w:rsidP="004A1380">
      <w:pPr>
        <w:pStyle w:val="a6"/>
        <w:numPr>
          <w:ilvl w:val="0"/>
          <w:numId w:val="3"/>
        </w:numPr>
        <w:spacing w:after="0" w:line="240" w:lineRule="auto"/>
        <w:ind w:left="74" w:hanging="74"/>
        <w:rPr>
          <w:rFonts w:ascii="Times New Roman" w:hAnsi="Times New Roman" w:cs="Times New Roman"/>
          <w:sz w:val="24"/>
          <w:szCs w:val="24"/>
          <w:u w:val="single"/>
        </w:rPr>
      </w:pPr>
      <w:r w:rsidRPr="003F39FD">
        <w:rPr>
          <w:rFonts w:ascii="Times New Roman" w:hAnsi="Times New Roman" w:cs="Times New Roman"/>
          <w:sz w:val="24"/>
          <w:szCs w:val="24"/>
          <w:u w:val="single"/>
        </w:rPr>
        <w:t>Актуальность</w:t>
      </w:r>
      <w:r w:rsidR="004A1380" w:rsidRPr="003F39F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16981" w:rsidRPr="0093108B" w:rsidRDefault="00916981" w:rsidP="0091698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08B">
        <w:rPr>
          <w:rFonts w:ascii="Times New Roman" w:hAnsi="Times New Roman" w:cs="Times New Roman"/>
          <w:sz w:val="24"/>
          <w:szCs w:val="24"/>
        </w:rPr>
        <w:t>Общая численность обучающихся на 01.09.2017 г. составила 31 человек.</w:t>
      </w:r>
    </w:p>
    <w:p w:rsidR="00916981" w:rsidRPr="0093108B" w:rsidRDefault="00916981" w:rsidP="00916981">
      <w:pPr>
        <w:pStyle w:val="a8"/>
        <w:rPr>
          <w:rFonts w:ascii="Times New Roman" w:hAnsi="Times New Roman" w:cs="Times New Roman"/>
          <w:sz w:val="24"/>
          <w:szCs w:val="24"/>
        </w:rPr>
      </w:pPr>
      <w:r w:rsidRPr="009310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108B">
        <w:rPr>
          <w:rFonts w:ascii="Times New Roman" w:hAnsi="Times New Roman" w:cs="Times New Roman"/>
          <w:bCs/>
          <w:sz w:val="24"/>
          <w:szCs w:val="24"/>
        </w:rPr>
        <w:t>На конец</w:t>
      </w:r>
      <w:proofErr w:type="gramEnd"/>
      <w:r w:rsidRPr="009310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108B">
        <w:rPr>
          <w:rFonts w:ascii="Times New Roman" w:hAnsi="Times New Roman" w:cs="Times New Roman"/>
          <w:sz w:val="24"/>
          <w:szCs w:val="24"/>
        </w:rPr>
        <w:t>2017-2018 учебного года в школе обучалось  31 обучающийся, из них:</w:t>
      </w:r>
    </w:p>
    <w:p w:rsidR="00916981" w:rsidRPr="0093108B" w:rsidRDefault="00916981" w:rsidP="0091698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310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3108B">
        <w:rPr>
          <w:rFonts w:ascii="Times New Roman" w:hAnsi="Times New Roman" w:cs="Times New Roman"/>
          <w:sz w:val="24"/>
          <w:szCs w:val="24"/>
        </w:rPr>
        <w:t xml:space="preserve">  - 14 </w:t>
      </w:r>
      <w:proofErr w:type="gramStart"/>
      <w:r w:rsidRPr="009310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108B">
        <w:rPr>
          <w:rFonts w:ascii="Times New Roman" w:hAnsi="Times New Roman" w:cs="Times New Roman"/>
          <w:sz w:val="24"/>
          <w:szCs w:val="24"/>
        </w:rPr>
        <w:t xml:space="preserve"> (2 класса комплекта),</w:t>
      </w:r>
    </w:p>
    <w:p w:rsidR="00916981" w:rsidRPr="0093108B" w:rsidRDefault="00916981" w:rsidP="00916981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- 5-9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3108B">
        <w:rPr>
          <w:rFonts w:ascii="Times New Roman" w:hAnsi="Times New Roman" w:cs="Times New Roman"/>
          <w:sz w:val="24"/>
          <w:szCs w:val="24"/>
        </w:rPr>
        <w:t xml:space="preserve"> - 13 </w:t>
      </w:r>
      <w:proofErr w:type="gramStart"/>
      <w:r w:rsidRPr="0093108B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3108B">
        <w:rPr>
          <w:rFonts w:ascii="Times New Roman" w:hAnsi="Times New Roman" w:cs="Times New Roman"/>
          <w:sz w:val="24"/>
          <w:szCs w:val="24"/>
        </w:rPr>
        <w:t xml:space="preserve"> (5 классов),</w:t>
      </w:r>
    </w:p>
    <w:p w:rsidR="00916981" w:rsidRDefault="00916981" w:rsidP="00916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- 10-11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3108B">
        <w:rPr>
          <w:rFonts w:ascii="Times New Roman" w:hAnsi="Times New Roman" w:cs="Times New Roman"/>
          <w:sz w:val="24"/>
          <w:szCs w:val="24"/>
        </w:rPr>
        <w:t xml:space="preserve"> – 4 </w:t>
      </w:r>
      <w:proofErr w:type="gramStart"/>
      <w:r w:rsidRPr="009310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3108B">
        <w:rPr>
          <w:rFonts w:ascii="Times New Roman" w:hAnsi="Times New Roman" w:cs="Times New Roman"/>
          <w:sz w:val="24"/>
          <w:szCs w:val="24"/>
        </w:rPr>
        <w:t xml:space="preserve"> (2 класса).</w:t>
      </w:r>
    </w:p>
    <w:p w:rsidR="00376F66" w:rsidRPr="00376F66" w:rsidRDefault="00376F66" w:rsidP="00376F66">
      <w:pPr>
        <w:tabs>
          <w:tab w:val="num" w:pos="9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6F66">
        <w:rPr>
          <w:rFonts w:ascii="Times New Roman" w:hAnsi="Times New Roman" w:cs="Times New Roman"/>
          <w:sz w:val="24"/>
          <w:szCs w:val="24"/>
        </w:rPr>
        <w:t xml:space="preserve">Сравнительный анализ качества </w:t>
      </w:r>
      <w:proofErr w:type="spellStart"/>
      <w:r w:rsidRPr="00376F6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</w:p>
    <w:tbl>
      <w:tblPr>
        <w:tblW w:w="495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6"/>
        <w:gridCol w:w="1558"/>
        <w:gridCol w:w="1135"/>
        <w:gridCol w:w="1558"/>
        <w:gridCol w:w="708"/>
        <w:gridCol w:w="710"/>
        <w:gridCol w:w="708"/>
        <w:gridCol w:w="568"/>
        <w:gridCol w:w="993"/>
        <w:gridCol w:w="1101"/>
      </w:tblGrid>
      <w:tr w:rsidR="00376F66" w:rsidRPr="00376F66" w:rsidTr="0025470E">
        <w:tc>
          <w:tcPr>
            <w:tcW w:w="501" w:type="pct"/>
            <w:vMerge w:val="restar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91" w:type="pct"/>
            <w:gridSpan w:val="2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–16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1191" w:type="pct"/>
            <w:gridSpan w:val="2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</w:t>
            </w: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2117" w:type="pct"/>
            <w:gridSpan w:val="6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2017-</w:t>
            </w: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</w:tr>
      <w:tr w:rsidR="0025470E" w:rsidRPr="00376F66" w:rsidTr="0025470E">
        <w:trPr>
          <w:trHeight w:val="412"/>
        </w:trPr>
        <w:tc>
          <w:tcPr>
            <w:tcW w:w="501" w:type="pct"/>
            <w:vMerge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Качество, %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</w:t>
            </w: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25470E">
              <w:rPr>
                <w:rFonts w:ascii="Times New Roman" w:hAnsi="Times New Roman" w:cs="Times New Roman"/>
                <w:sz w:val="20"/>
                <w:szCs w:val="20"/>
              </w:rPr>
              <w:t>мость,</w:t>
            </w: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Качество, %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Успеваемость, %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1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487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Успевае</w:t>
            </w:r>
            <w:proofErr w:type="spellEnd"/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</w:tr>
      <w:tr w:rsidR="0025470E" w:rsidRPr="00376F66" w:rsidTr="0025470E">
        <w:tc>
          <w:tcPr>
            <w:tcW w:w="501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 уровень</w:t>
            </w: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4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51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43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487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5470E" w:rsidRPr="00376F66" w:rsidTr="0025470E">
        <w:tc>
          <w:tcPr>
            <w:tcW w:w="501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2 уровень</w:t>
            </w: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314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251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43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76,9</w:t>
            </w:r>
          </w:p>
        </w:tc>
        <w:tc>
          <w:tcPr>
            <w:tcW w:w="487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5470E" w:rsidRPr="00376F66" w:rsidTr="0025470E">
        <w:tc>
          <w:tcPr>
            <w:tcW w:w="501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3 уровень</w:t>
            </w: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87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5470E" w:rsidRPr="00376F66" w:rsidTr="0025470E">
        <w:tc>
          <w:tcPr>
            <w:tcW w:w="501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По школе</w:t>
            </w: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55,1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02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60,8</w:t>
            </w:r>
          </w:p>
        </w:tc>
        <w:tc>
          <w:tcPr>
            <w:tcW w:w="68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63,6</w:t>
            </w:r>
          </w:p>
        </w:tc>
        <w:tc>
          <w:tcPr>
            <w:tcW w:w="314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65,3</w:t>
            </w:r>
          </w:p>
        </w:tc>
        <w:tc>
          <w:tcPr>
            <w:tcW w:w="313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72,7</w:t>
            </w:r>
          </w:p>
        </w:tc>
        <w:tc>
          <w:tcPr>
            <w:tcW w:w="251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439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487" w:type="pct"/>
          </w:tcPr>
          <w:p w:rsidR="00376F66" w:rsidRPr="00376F66" w:rsidRDefault="00376F66" w:rsidP="00C9588E">
            <w:pPr>
              <w:widowControl w:val="0"/>
              <w:tabs>
                <w:tab w:val="num" w:pos="0"/>
                <w:tab w:val="num" w:pos="720"/>
                <w:tab w:val="num" w:pos="14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F6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376F66" w:rsidRDefault="00376F66" w:rsidP="00376F6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F66" w:rsidRPr="00376F66" w:rsidRDefault="0025470E" w:rsidP="002547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76F66" w:rsidRPr="00376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376F66">
        <w:rPr>
          <w:rFonts w:ascii="Times New Roman" w:eastAsia="Times New Roman" w:hAnsi="Times New Roman" w:cs="Times New Roman"/>
          <w:sz w:val="24"/>
          <w:szCs w:val="24"/>
          <w:lang w:eastAsia="ru-RU"/>
        </w:rPr>
        <w:t>ВШК</w:t>
      </w:r>
      <w:r w:rsidR="00376F66" w:rsidRPr="00376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14 по 23 мая 2018 года проходили административные контрольные работы для 2 – 8,10  классов согласно положению и графику проведения промежуточной аттестации.</w:t>
      </w:r>
      <w:r w:rsidR="00376F66" w:rsidRPr="00376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F66" w:rsidRPr="00376F6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Выводы</w:t>
      </w:r>
      <w:r w:rsidR="00376F66" w:rsidRPr="00376F6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</w:t>
      </w:r>
      <w:r w:rsidR="00376F66" w:rsidRPr="00376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учителям-предметникам разработать меры по повышению показателей качества обучения.</w:t>
      </w:r>
    </w:p>
    <w:p w:rsidR="00916981" w:rsidRDefault="0025470E" w:rsidP="0091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16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169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итоги учебного года можно сделать следующие выводы:</w:t>
      </w:r>
    </w:p>
    <w:p w:rsidR="00916981" w:rsidRDefault="00916981" w:rsidP="0091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учителей – предметников и администрации школы практически все вышеперечисленные учащиеся могут учиться без итоговых троек и пополнить ряды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6981" w:rsidRDefault="00916981" w:rsidP="009169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телям-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предметникам и классным руководителям необходимо уделять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обое внимание работе с резервом (претенденты на оценку «4»)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916981" w:rsidRDefault="00916981" w:rsidP="009169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классным руководителям активизировать работу с родителями учащихся по повышению качества знаний обучающихся.</w:t>
      </w:r>
    </w:p>
    <w:p w:rsidR="00916981" w:rsidRPr="00916981" w:rsidRDefault="0025470E" w:rsidP="009169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16981">
        <w:rPr>
          <w:rFonts w:ascii="Times New Roman" w:hAnsi="Times New Roman" w:cs="Times New Roman"/>
          <w:sz w:val="24"/>
          <w:szCs w:val="24"/>
        </w:rPr>
        <w:t xml:space="preserve">  По итогам</w:t>
      </w:r>
      <w:r w:rsidR="00916981" w:rsidRPr="00916981">
        <w:rPr>
          <w:rFonts w:ascii="Times New Roman" w:hAnsi="Times New Roman" w:cs="Times New Roman"/>
          <w:sz w:val="24"/>
          <w:szCs w:val="24"/>
        </w:rPr>
        <w:t xml:space="preserve"> анализа работы образовательного учреждения за 2017-2018 учебный год были выявлены вопросы, требующие обязательного и конкретного рассмотрения и решения в 2018-2019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</w:t>
      </w:r>
      <w:r>
        <w:rPr>
          <w:rFonts w:ascii="Times New Roman" w:hAnsi="Times New Roman" w:cs="Times New Roman"/>
          <w:sz w:val="24"/>
          <w:szCs w:val="24"/>
        </w:rPr>
        <w:t>ания на уровнях обучения школы (справка по итогам учебного года прилагается).</w:t>
      </w:r>
    </w:p>
    <w:p w:rsidR="00EB7187" w:rsidRPr="003F39FD" w:rsidRDefault="007750D2" w:rsidP="004A1380">
      <w:pPr>
        <w:pStyle w:val="a6"/>
        <w:numPr>
          <w:ilvl w:val="0"/>
          <w:numId w:val="3"/>
        </w:numPr>
        <w:spacing w:after="0" w:line="240" w:lineRule="auto"/>
        <w:ind w:left="74" w:hanging="74"/>
        <w:rPr>
          <w:rFonts w:ascii="Times New Roman" w:hAnsi="Times New Roman" w:cs="Times New Roman"/>
          <w:sz w:val="24"/>
          <w:szCs w:val="24"/>
          <w:u w:val="single"/>
        </w:rPr>
      </w:pPr>
      <w:r w:rsidRPr="003F39FD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="004A1380" w:rsidRPr="003F39F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A1380" w:rsidRDefault="004A1380" w:rsidP="004A1380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1380">
        <w:rPr>
          <w:rFonts w:ascii="Times New Roman" w:hAnsi="Times New Roman" w:cs="Times New Roman"/>
          <w:sz w:val="24"/>
          <w:szCs w:val="24"/>
        </w:rPr>
        <w:t>Обеспечение равного доступа к получению качественного общего образования, учебной успешности каждого ребенка независимо от места жительства, социального статуса и материального положения семей школьников в МБОУ «</w:t>
      </w:r>
      <w:proofErr w:type="spellStart"/>
      <w:r w:rsidRPr="004A1380">
        <w:rPr>
          <w:rFonts w:ascii="Times New Roman" w:hAnsi="Times New Roman" w:cs="Times New Roman"/>
          <w:sz w:val="24"/>
          <w:szCs w:val="24"/>
        </w:rPr>
        <w:t>Б.Меминская</w:t>
      </w:r>
      <w:proofErr w:type="spellEnd"/>
      <w:r w:rsidRPr="004A1380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4A1380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4A1380">
        <w:rPr>
          <w:rFonts w:ascii="Times New Roman" w:hAnsi="Times New Roman" w:cs="Times New Roman"/>
          <w:sz w:val="24"/>
          <w:szCs w:val="24"/>
        </w:rPr>
        <w:t xml:space="preserve"> муниципального района, работающ</w:t>
      </w:r>
      <w:r w:rsidR="00AA09F7">
        <w:rPr>
          <w:rFonts w:ascii="Times New Roman" w:hAnsi="Times New Roman" w:cs="Times New Roman"/>
          <w:sz w:val="24"/>
          <w:szCs w:val="24"/>
        </w:rPr>
        <w:t>ей</w:t>
      </w:r>
      <w:r w:rsidRPr="004A1380">
        <w:rPr>
          <w:rFonts w:ascii="Times New Roman" w:hAnsi="Times New Roman" w:cs="Times New Roman"/>
          <w:sz w:val="24"/>
          <w:szCs w:val="24"/>
        </w:rPr>
        <w:t xml:space="preserve"> в сложных условиях и показывающ</w:t>
      </w:r>
      <w:r w:rsidR="00AA09F7">
        <w:rPr>
          <w:rFonts w:ascii="Times New Roman" w:hAnsi="Times New Roman" w:cs="Times New Roman"/>
          <w:sz w:val="24"/>
          <w:szCs w:val="24"/>
        </w:rPr>
        <w:t>ей</w:t>
      </w:r>
      <w:r w:rsidRPr="004A1380">
        <w:rPr>
          <w:rFonts w:ascii="Times New Roman" w:hAnsi="Times New Roman" w:cs="Times New Roman"/>
          <w:sz w:val="24"/>
          <w:szCs w:val="24"/>
        </w:rPr>
        <w:t xml:space="preserve"> устойчиво низкие образовательные результаты.</w:t>
      </w:r>
    </w:p>
    <w:p w:rsidR="007750D2" w:rsidRPr="003F39FD" w:rsidRDefault="007750D2" w:rsidP="004A1380">
      <w:pPr>
        <w:pStyle w:val="a6"/>
        <w:numPr>
          <w:ilvl w:val="0"/>
          <w:numId w:val="3"/>
        </w:numPr>
        <w:spacing w:after="0" w:line="240" w:lineRule="auto"/>
        <w:ind w:left="74" w:hanging="74"/>
        <w:rPr>
          <w:rFonts w:ascii="Times New Roman" w:hAnsi="Times New Roman" w:cs="Times New Roman"/>
          <w:sz w:val="24"/>
          <w:szCs w:val="24"/>
          <w:u w:val="single"/>
        </w:rPr>
      </w:pPr>
      <w:r w:rsidRPr="003F39FD">
        <w:rPr>
          <w:rFonts w:ascii="Times New Roman" w:hAnsi="Times New Roman" w:cs="Times New Roman"/>
          <w:sz w:val="24"/>
          <w:szCs w:val="24"/>
          <w:u w:val="single"/>
        </w:rPr>
        <w:t>Задачи</w:t>
      </w:r>
      <w:r w:rsidR="004A1380" w:rsidRPr="003F39F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750D2" w:rsidRDefault="007750D2" w:rsidP="004A1380">
      <w:pPr>
        <w:pStyle w:val="a6"/>
        <w:spacing w:after="0" w:line="240" w:lineRule="auto"/>
        <w:ind w:left="74" w:hanging="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принятие управленческих решений, направленных на улучшение качества образования;</w:t>
      </w:r>
    </w:p>
    <w:p w:rsidR="007750D2" w:rsidRDefault="007750D2" w:rsidP="004A1380">
      <w:pPr>
        <w:pStyle w:val="a6"/>
        <w:spacing w:after="0" w:line="240" w:lineRule="auto"/>
        <w:ind w:left="74" w:hanging="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приведение базовой инфраструктуры школ в соответствии с современными требованиями;</w:t>
      </w:r>
    </w:p>
    <w:p w:rsidR="007750D2" w:rsidRDefault="007750D2" w:rsidP="004A1380">
      <w:pPr>
        <w:pStyle w:val="a6"/>
        <w:spacing w:after="0" w:line="240" w:lineRule="auto"/>
        <w:ind w:left="74" w:hanging="74"/>
        <w:rPr>
          <w:rStyle w:val="211pt"/>
          <w:rFonts w:eastAsia="Gulim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кадрового потенциала </w:t>
      </w:r>
      <w:r>
        <w:rPr>
          <w:rStyle w:val="211pt"/>
          <w:rFonts w:eastAsia="Gulim"/>
        </w:rPr>
        <w:t>МБОУ «</w:t>
      </w:r>
      <w:proofErr w:type="spellStart"/>
      <w:r>
        <w:rPr>
          <w:rStyle w:val="211pt"/>
          <w:rFonts w:eastAsia="Gulim"/>
        </w:rPr>
        <w:t>Б.Меминская</w:t>
      </w:r>
      <w:proofErr w:type="spellEnd"/>
      <w:r>
        <w:rPr>
          <w:rStyle w:val="211pt"/>
          <w:rFonts w:eastAsia="Gulim"/>
        </w:rPr>
        <w:t xml:space="preserve"> СОШ»;</w:t>
      </w:r>
    </w:p>
    <w:p w:rsidR="007750D2" w:rsidRDefault="007750D2" w:rsidP="004A1380">
      <w:pPr>
        <w:pStyle w:val="20"/>
        <w:shd w:val="clear" w:color="auto" w:fill="auto"/>
        <w:tabs>
          <w:tab w:val="left" w:pos="134"/>
        </w:tabs>
        <w:spacing w:before="0" w:line="240" w:lineRule="auto"/>
        <w:ind w:left="74" w:hanging="74"/>
        <w:jc w:val="both"/>
      </w:pPr>
      <w:r>
        <w:rPr>
          <w:rStyle w:val="211pt"/>
          <w:rFonts w:eastAsia="Gulim"/>
        </w:rPr>
        <w:t>-  разработка и педагогическое сопровождение индивидуальных образовательных программ обучающихся;</w:t>
      </w:r>
    </w:p>
    <w:p w:rsidR="007750D2" w:rsidRDefault="007750D2" w:rsidP="004A1380">
      <w:pPr>
        <w:pStyle w:val="20"/>
        <w:shd w:val="clear" w:color="auto" w:fill="auto"/>
        <w:spacing w:before="0" w:line="240" w:lineRule="auto"/>
        <w:ind w:left="74" w:hanging="74"/>
        <w:jc w:val="both"/>
        <w:rPr>
          <w:rStyle w:val="211pt"/>
          <w:rFonts w:eastAsia="Gulim"/>
        </w:rPr>
      </w:pPr>
      <w:r>
        <w:rPr>
          <w:rStyle w:val="211pt"/>
          <w:rFonts w:eastAsia="Gulim"/>
        </w:rPr>
        <w:t xml:space="preserve">- укрепление взаимодействия школ с родителями, </w:t>
      </w:r>
      <w:proofErr w:type="spellStart"/>
      <w:proofErr w:type="gramStart"/>
      <w:r>
        <w:rPr>
          <w:rStyle w:val="211pt"/>
          <w:rFonts w:eastAsia="Gulim"/>
        </w:rPr>
        <w:t>социо</w:t>
      </w:r>
      <w:proofErr w:type="spellEnd"/>
      <w:r>
        <w:rPr>
          <w:rStyle w:val="211pt"/>
          <w:rFonts w:eastAsia="Gulim"/>
        </w:rPr>
        <w:t>-культурными</w:t>
      </w:r>
      <w:proofErr w:type="gramEnd"/>
      <w:r>
        <w:rPr>
          <w:rStyle w:val="211pt"/>
          <w:rFonts w:eastAsia="Gulim"/>
        </w:rPr>
        <w:t xml:space="preserve"> организациями, общественностью;</w:t>
      </w:r>
    </w:p>
    <w:p w:rsidR="004A1380" w:rsidRPr="004A1380" w:rsidRDefault="004A1380" w:rsidP="004A1380">
      <w:pPr>
        <w:pStyle w:val="20"/>
        <w:shd w:val="clear" w:color="auto" w:fill="auto"/>
        <w:spacing w:before="0" w:line="240" w:lineRule="auto"/>
        <w:ind w:left="74" w:hanging="7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t xml:space="preserve"> </w:t>
      </w:r>
      <w:r>
        <w:rPr>
          <w:sz w:val="24"/>
          <w:szCs w:val="24"/>
        </w:rPr>
        <w:t>с</w:t>
      </w:r>
      <w:r w:rsidRPr="004A1380">
        <w:rPr>
          <w:sz w:val="24"/>
          <w:szCs w:val="24"/>
        </w:rPr>
        <w:t xml:space="preserve">ократить разрыв в результатах </w:t>
      </w:r>
      <w:proofErr w:type="spellStart"/>
      <w:r w:rsidRPr="004A1380">
        <w:rPr>
          <w:sz w:val="24"/>
          <w:szCs w:val="24"/>
        </w:rPr>
        <w:t>обученности</w:t>
      </w:r>
      <w:proofErr w:type="spellEnd"/>
      <w:r w:rsidRPr="004A1380">
        <w:rPr>
          <w:sz w:val="24"/>
          <w:szCs w:val="24"/>
        </w:rPr>
        <w:t xml:space="preserve"> школьников между общеобразовательными организациями с наиболее высокими и наиболее низкими образовательными результатами</w:t>
      </w:r>
      <w:r>
        <w:rPr>
          <w:sz w:val="24"/>
          <w:szCs w:val="24"/>
        </w:rPr>
        <w:t>.</w:t>
      </w:r>
    </w:p>
    <w:p w:rsidR="007750D2" w:rsidRPr="003F39FD" w:rsidRDefault="007750D2" w:rsidP="004A1380">
      <w:pPr>
        <w:pStyle w:val="a6"/>
        <w:numPr>
          <w:ilvl w:val="0"/>
          <w:numId w:val="3"/>
        </w:numPr>
        <w:spacing w:after="0" w:line="240" w:lineRule="auto"/>
        <w:ind w:left="74" w:hanging="74"/>
        <w:rPr>
          <w:rFonts w:ascii="Times New Roman" w:hAnsi="Times New Roman" w:cs="Times New Roman"/>
          <w:sz w:val="24"/>
          <w:szCs w:val="24"/>
          <w:u w:val="single"/>
        </w:rPr>
      </w:pPr>
      <w:r w:rsidRPr="003F39FD">
        <w:rPr>
          <w:rFonts w:ascii="Times New Roman" w:hAnsi="Times New Roman" w:cs="Times New Roman"/>
          <w:sz w:val="24"/>
          <w:szCs w:val="24"/>
          <w:u w:val="single"/>
        </w:rPr>
        <w:t>Ожидаемые результаты</w:t>
      </w:r>
      <w:r w:rsidR="004A1380" w:rsidRPr="003F39F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750D2" w:rsidRDefault="007750D2" w:rsidP="004A1380">
      <w:pPr>
        <w:pStyle w:val="20"/>
        <w:shd w:val="clear" w:color="auto" w:fill="auto"/>
        <w:tabs>
          <w:tab w:val="left" w:pos="221"/>
        </w:tabs>
        <w:spacing w:before="0" w:line="240" w:lineRule="auto"/>
        <w:ind w:left="74" w:hanging="74"/>
        <w:jc w:val="both"/>
      </w:pPr>
      <w:r>
        <w:rPr>
          <w:sz w:val="24"/>
          <w:szCs w:val="24"/>
        </w:rPr>
        <w:t xml:space="preserve">-  </w:t>
      </w:r>
      <w:r>
        <w:rPr>
          <w:rStyle w:val="211pt"/>
          <w:rFonts w:eastAsia="Gulim"/>
        </w:rPr>
        <w:t>повышение качества образования в школах, показывающих устойчиво низкие результаты и работающих в сложных условиях в 2017 году и в период до 2020 года;</w:t>
      </w:r>
    </w:p>
    <w:p w:rsidR="004A1380" w:rsidRDefault="004A1380" w:rsidP="004A1380">
      <w:pPr>
        <w:pStyle w:val="20"/>
        <w:shd w:val="clear" w:color="auto" w:fill="auto"/>
        <w:tabs>
          <w:tab w:val="left" w:pos="134"/>
        </w:tabs>
        <w:spacing w:before="0" w:line="240" w:lineRule="auto"/>
        <w:ind w:left="74" w:hanging="74"/>
        <w:jc w:val="both"/>
      </w:pPr>
      <w:r>
        <w:rPr>
          <w:rStyle w:val="211pt"/>
          <w:rFonts w:eastAsia="Gulim"/>
        </w:rPr>
        <w:t>- успешное завершение основного и среднего общего образования всеми обучающимися выпускных классов;</w:t>
      </w:r>
    </w:p>
    <w:p w:rsidR="004A1380" w:rsidRDefault="004A1380" w:rsidP="004A1380">
      <w:pPr>
        <w:pStyle w:val="20"/>
        <w:shd w:val="clear" w:color="auto" w:fill="auto"/>
        <w:tabs>
          <w:tab w:val="left" w:pos="134"/>
        </w:tabs>
        <w:spacing w:before="0" w:line="240" w:lineRule="auto"/>
        <w:ind w:left="74" w:hanging="74"/>
        <w:jc w:val="both"/>
      </w:pPr>
      <w:r>
        <w:rPr>
          <w:rStyle w:val="211pt"/>
          <w:rFonts w:eastAsia="Gulim"/>
        </w:rPr>
        <w:t xml:space="preserve">- рост познавательной мотивации </w:t>
      </w:r>
      <w:proofErr w:type="gramStart"/>
      <w:r>
        <w:rPr>
          <w:rStyle w:val="211pt"/>
          <w:rFonts w:eastAsia="Gulim"/>
        </w:rPr>
        <w:t>обучающихся</w:t>
      </w:r>
      <w:proofErr w:type="gramEnd"/>
      <w:r>
        <w:rPr>
          <w:rStyle w:val="211pt"/>
          <w:rFonts w:eastAsia="Gulim"/>
        </w:rPr>
        <w:t>;</w:t>
      </w:r>
    </w:p>
    <w:p w:rsidR="004A1380" w:rsidRPr="007750D2" w:rsidRDefault="004A1380" w:rsidP="004A1380">
      <w:pPr>
        <w:pStyle w:val="20"/>
        <w:shd w:val="clear" w:color="auto" w:fill="auto"/>
        <w:tabs>
          <w:tab w:val="left" w:pos="134"/>
        </w:tabs>
        <w:spacing w:before="0" w:line="240" w:lineRule="auto"/>
        <w:ind w:left="74" w:hanging="74"/>
        <w:jc w:val="both"/>
        <w:rPr>
          <w:rStyle w:val="211pt"/>
          <w:color w:val="auto"/>
          <w:sz w:val="40"/>
          <w:szCs w:val="40"/>
          <w:shd w:val="clear" w:color="auto" w:fill="auto"/>
          <w:lang w:eastAsia="en-US" w:bidi="ar-SA"/>
        </w:rPr>
      </w:pPr>
      <w:r>
        <w:rPr>
          <w:rStyle w:val="211pt"/>
          <w:rFonts w:eastAsia="Gulim"/>
        </w:rPr>
        <w:t>- улучшение базовой инфраструктуры школ;</w:t>
      </w:r>
    </w:p>
    <w:p w:rsidR="00EB7187" w:rsidRDefault="007750D2" w:rsidP="004A1380">
      <w:pPr>
        <w:spacing w:after="0" w:line="240" w:lineRule="auto"/>
        <w:ind w:left="74" w:hanging="74"/>
        <w:rPr>
          <w:rFonts w:ascii="Times New Roman" w:hAnsi="Times New Roman" w:cs="Times New Roman"/>
          <w:sz w:val="24"/>
          <w:szCs w:val="24"/>
        </w:rPr>
      </w:pPr>
      <w:r>
        <w:rPr>
          <w:rStyle w:val="211pt"/>
          <w:rFonts w:eastAsia="Gulim"/>
        </w:rPr>
        <w:t>- совершенствование качества системы образования</w:t>
      </w:r>
      <w:r w:rsidR="004A1380">
        <w:rPr>
          <w:rStyle w:val="211pt"/>
          <w:rFonts w:eastAsia="Gulim"/>
        </w:rPr>
        <w:t>.</w:t>
      </w: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A1380" w:rsidRDefault="004A1380" w:rsidP="00EB7187">
      <w:pPr>
        <w:ind w:firstLine="708"/>
        <w:rPr>
          <w:rFonts w:ascii="Times New Roman" w:hAnsi="Times New Roman" w:cs="Times New Roman"/>
          <w:sz w:val="24"/>
          <w:szCs w:val="24"/>
        </w:rPr>
        <w:sectPr w:rsidR="004A1380" w:rsidSect="004A1380">
          <w:pgSz w:w="11900" w:h="16840"/>
          <w:pgMar w:top="357" w:right="357" w:bottom="357" w:left="357" w:header="0" w:footer="6" w:gutter="0"/>
          <w:cols w:space="720"/>
          <w:noEndnote/>
          <w:docGrid w:linePitch="360"/>
        </w:sectPr>
      </w:pP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6520"/>
        <w:gridCol w:w="1559"/>
        <w:gridCol w:w="3267"/>
        <w:gridCol w:w="3996"/>
      </w:tblGrid>
      <w:tr w:rsidR="00846980" w:rsidTr="003F39FD">
        <w:tc>
          <w:tcPr>
            <w:tcW w:w="534" w:type="dxa"/>
          </w:tcPr>
          <w:p w:rsidR="00846980" w:rsidRPr="0035690E" w:rsidRDefault="00846980" w:rsidP="0035690E">
            <w:pPr>
              <w:pStyle w:val="20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35690E">
              <w:rPr>
                <w:rStyle w:val="211pt"/>
                <w:rFonts w:eastAsia="Gulim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846980" w:rsidRPr="0035690E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35690E">
              <w:rPr>
                <w:rStyle w:val="211pt"/>
                <w:rFonts w:eastAsia="Gulim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559" w:type="dxa"/>
          </w:tcPr>
          <w:p w:rsidR="00846980" w:rsidRPr="0035690E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35690E">
              <w:rPr>
                <w:rStyle w:val="211pt"/>
                <w:rFonts w:eastAsia="Gulim"/>
                <w:b/>
                <w:sz w:val="24"/>
                <w:szCs w:val="24"/>
              </w:rPr>
              <w:t>Срок</w:t>
            </w:r>
          </w:p>
          <w:p w:rsidR="00846980" w:rsidRPr="0035690E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35690E">
              <w:rPr>
                <w:rStyle w:val="211pt"/>
                <w:rFonts w:eastAsia="Gulim"/>
                <w:b/>
                <w:sz w:val="24"/>
                <w:szCs w:val="24"/>
              </w:rPr>
              <w:t>исполнения</w:t>
            </w:r>
          </w:p>
        </w:tc>
        <w:tc>
          <w:tcPr>
            <w:tcW w:w="3267" w:type="dxa"/>
          </w:tcPr>
          <w:p w:rsidR="00846980" w:rsidRPr="0035690E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35690E">
              <w:rPr>
                <w:rStyle w:val="211pt"/>
                <w:rFonts w:eastAsia="Gulim"/>
                <w:b/>
                <w:sz w:val="24"/>
                <w:szCs w:val="24"/>
              </w:rPr>
              <w:t>Ответственный</w:t>
            </w:r>
          </w:p>
          <w:p w:rsidR="00846980" w:rsidRPr="0035690E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35690E">
              <w:rPr>
                <w:rStyle w:val="211pt"/>
                <w:rFonts w:eastAsia="Gulim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996" w:type="dxa"/>
          </w:tcPr>
          <w:p w:rsidR="00846980" w:rsidRPr="0035690E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b/>
                <w:sz w:val="24"/>
                <w:szCs w:val="24"/>
              </w:rPr>
            </w:pPr>
            <w:r w:rsidRPr="0035690E">
              <w:rPr>
                <w:rStyle w:val="211pt"/>
                <w:rFonts w:eastAsia="Gulim"/>
                <w:b/>
                <w:sz w:val="24"/>
                <w:szCs w:val="24"/>
              </w:rPr>
              <w:t>Ожидаемый результат</w:t>
            </w:r>
          </w:p>
        </w:tc>
      </w:tr>
      <w:tr w:rsidR="00846980" w:rsidTr="003F39FD">
        <w:tc>
          <w:tcPr>
            <w:tcW w:w="15876" w:type="dxa"/>
            <w:gridSpan w:val="5"/>
          </w:tcPr>
          <w:p w:rsidR="00846980" w:rsidRPr="00846980" w:rsidRDefault="00846980" w:rsidP="0078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80">
              <w:rPr>
                <w:rStyle w:val="211pt0"/>
                <w:rFonts w:eastAsiaTheme="minorHAnsi"/>
                <w:sz w:val="24"/>
                <w:szCs w:val="24"/>
              </w:rPr>
              <w:t>Задача 1. Принятие управленческих решений, направленных на улучшение качества образования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Проведение мониторинга качества образования </w:t>
            </w:r>
            <w:r w:rsidR="00F14425">
              <w:rPr>
                <w:rStyle w:val="211pt"/>
                <w:rFonts w:eastAsia="Gulim"/>
                <w:sz w:val="24"/>
                <w:szCs w:val="24"/>
              </w:rPr>
              <w:t>МБОУ «</w:t>
            </w:r>
            <w:proofErr w:type="spellStart"/>
            <w:r w:rsidR="00F14425">
              <w:rPr>
                <w:rStyle w:val="211pt"/>
                <w:rFonts w:eastAsia="Gulim"/>
                <w:sz w:val="24"/>
                <w:szCs w:val="24"/>
              </w:rPr>
              <w:t>Б.Меминская</w:t>
            </w:r>
            <w:proofErr w:type="spellEnd"/>
            <w:r w:rsidR="00F14425">
              <w:rPr>
                <w:rStyle w:val="211pt"/>
                <w:rFonts w:eastAsia="Gulim"/>
                <w:sz w:val="24"/>
                <w:szCs w:val="24"/>
              </w:rPr>
              <w:t xml:space="preserve"> СОШ»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, </w:t>
            </w:r>
            <w:proofErr w:type="gramStart"/>
            <w:r w:rsidRPr="00846980">
              <w:rPr>
                <w:rStyle w:val="211pt"/>
                <w:rFonts w:eastAsia="Gulim"/>
                <w:sz w:val="24"/>
                <w:szCs w:val="24"/>
              </w:rPr>
              <w:t>показывающ</w:t>
            </w:r>
            <w:r w:rsidR="0035690E">
              <w:rPr>
                <w:rStyle w:val="211pt"/>
                <w:rFonts w:eastAsia="Gulim"/>
                <w:sz w:val="24"/>
                <w:szCs w:val="24"/>
              </w:rPr>
              <w:t>ей</w:t>
            </w:r>
            <w:proofErr w:type="gram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устойчиво низкие результаты и работающ</w:t>
            </w:r>
            <w:r w:rsidR="0035690E">
              <w:rPr>
                <w:rStyle w:val="211pt"/>
                <w:rFonts w:eastAsia="Gulim"/>
                <w:sz w:val="24"/>
                <w:szCs w:val="24"/>
              </w:rPr>
              <w:t>ей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в сложных социальных условиях</w:t>
            </w:r>
          </w:p>
        </w:tc>
        <w:tc>
          <w:tcPr>
            <w:tcW w:w="1559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ind w:firstLine="2153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1 раз в четверть</w:t>
            </w:r>
          </w:p>
        </w:tc>
        <w:tc>
          <w:tcPr>
            <w:tcW w:w="3267" w:type="dxa"/>
          </w:tcPr>
          <w:p w:rsidR="00846980" w:rsidRPr="00846980" w:rsidRDefault="00F14425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МКУ «Отдел образования»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Определение уровня качества подготовки обучающихся и выпускников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Анализ эффективности деятельности </w:t>
            </w:r>
            <w:r w:rsidR="00F14425">
              <w:rPr>
                <w:rStyle w:val="211pt"/>
                <w:rFonts w:eastAsia="Gulim"/>
                <w:sz w:val="24"/>
                <w:szCs w:val="24"/>
              </w:rPr>
              <w:t>МБОУ «</w:t>
            </w:r>
            <w:proofErr w:type="spellStart"/>
            <w:r w:rsidR="00F14425">
              <w:rPr>
                <w:rStyle w:val="211pt"/>
                <w:rFonts w:eastAsia="Gulim"/>
                <w:sz w:val="24"/>
                <w:szCs w:val="24"/>
              </w:rPr>
              <w:t>Б.Меминская</w:t>
            </w:r>
            <w:proofErr w:type="spellEnd"/>
            <w:r w:rsidR="00F14425">
              <w:rPr>
                <w:rStyle w:val="211pt"/>
                <w:rFonts w:eastAsia="Gulim"/>
                <w:sz w:val="24"/>
                <w:szCs w:val="24"/>
              </w:rPr>
              <w:t xml:space="preserve"> СОШ»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по повышению качества образования за 3 года</w:t>
            </w:r>
          </w:p>
        </w:tc>
        <w:tc>
          <w:tcPr>
            <w:tcW w:w="1559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846980" w:rsidRPr="00846980" w:rsidRDefault="00F14425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МКУ «Отдел образования», </w:t>
            </w:r>
            <w:proofErr w:type="spellStart"/>
            <w:r w:rsidR="007805BA"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 w:rsidR="007805BA"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 w:rsidR="007805BA"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 w:rsidR="007805BA">
              <w:rPr>
                <w:rStyle w:val="211pt"/>
                <w:rFonts w:eastAsia="Gulim"/>
                <w:sz w:val="24"/>
                <w:szCs w:val="24"/>
              </w:rPr>
              <w:t xml:space="preserve"> по </w:t>
            </w:r>
            <w:r w:rsidR="007805BA">
              <w:rPr>
                <w:rStyle w:val="211pt"/>
                <w:rFonts w:eastAsia="Gulim"/>
                <w:sz w:val="24"/>
                <w:szCs w:val="24"/>
              </w:rPr>
              <w:t>УР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Корректировка «дорожной карты»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Анализ результатов проведения государственной итоговой аттестации (далее - ГИА) и разработка планов по подготовке к ГИА выпускников основного общего и среднего общего образования</w:t>
            </w:r>
          </w:p>
        </w:tc>
        <w:tc>
          <w:tcPr>
            <w:tcW w:w="1559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846980" w:rsidRPr="00846980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МКУ «Отдел образования»,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</w:t>
            </w:r>
            <w:r>
              <w:rPr>
                <w:rStyle w:val="211pt"/>
                <w:rFonts w:eastAsia="Gulim"/>
                <w:sz w:val="24"/>
                <w:szCs w:val="24"/>
              </w:rPr>
              <w:t>УР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Разработка рекомендаций и предложений по повышению качества результатов государственной итоговой аттестации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Формирование и реализация школьных и районных планов по подготовке к ГИА выпускников 9 и 11 классов</w:t>
            </w:r>
          </w:p>
        </w:tc>
        <w:tc>
          <w:tcPr>
            <w:tcW w:w="1559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846980" w:rsidRPr="00846980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МКУ «Отдел образования»,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</w:t>
            </w:r>
            <w:r>
              <w:rPr>
                <w:rStyle w:val="211pt"/>
                <w:rFonts w:eastAsia="Gulim"/>
                <w:sz w:val="24"/>
                <w:szCs w:val="24"/>
              </w:rPr>
              <w:t>УР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Улучшение качества подготовки к ГИА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Организация участия выпускников 9 и 11 классов в пробных ЕГЭ, ОГЭ</w:t>
            </w:r>
          </w:p>
        </w:tc>
        <w:tc>
          <w:tcPr>
            <w:tcW w:w="1559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846980" w:rsidRPr="00846980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МКУ «Отдел образования»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846980" w:rsidRPr="00846980" w:rsidRDefault="007805BA" w:rsidP="0078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выявленных проблем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Организация участия в олимпиадах, конкурсах творческих исследовательских работ, проектах</w:t>
            </w:r>
          </w:p>
        </w:tc>
        <w:tc>
          <w:tcPr>
            <w:tcW w:w="1559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7805BA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ОУ, </w:t>
            </w:r>
          </w:p>
          <w:p w:rsidR="00846980" w:rsidRPr="00846980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Возрастание престижа знаний, создание ситуации успеха.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Участие школ в независимых оценках качества</w:t>
            </w:r>
          </w:p>
        </w:tc>
        <w:tc>
          <w:tcPr>
            <w:tcW w:w="1559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7805BA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ОУ, </w:t>
            </w:r>
          </w:p>
          <w:p w:rsidR="00846980" w:rsidRPr="00846980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Определение уровня качества подготовки обучающихся и выпускников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Анализ результатов ВПР, </w:t>
            </w:r>
            <w:r w:rsidR="007805BA">
              <w:rPr>
                <w:rStyle w:val="211pt"/>
                <w:rFonts w:eastAsia="Gulim"/>
                <w:sz w:val="24"/>
                <w:szCs w:val="24"/>
              </w:rPr>
              <w:t>итогового сочинения (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изложения</w:t>
            </w:r>
            <w:r w:rsidR="007805BA">
              <w:rPr>
                <w:rStyle w:val="211pt"/>
                <w:rFonts w:eastAsia="Gulim"/>
                <w:sz w:val="24"/>
                <w:szCs w:val="24"/>
              </w:rPr>
              <w:t>), мониторинговых исследований</w:t>
            </w:r>
          </w:p>
        </w:tc>
        <w:tc>
          <w:tcPr>
            <w:tcW w:w="1559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846980" w:rsidRPr="00846980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</w:t>
            </w:r>
            <w:r>
              <w:rPr>
                <w:rStyle w:val="211pt"/>
                <w:rFonts w:eastAsia="Gulim"/>
                <w:sz w:val="24"/>
                <w:szCs w:val="24"/>
              </w:rPr>
              <w:t>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Разработка рекомендаций по повышению объективности оценивания при проведении оценочных процедур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Реализация ФГОС </w:t>
            </w:r>
            <w:r w:rsidR="007805BA">
              <w:rPr>
                <w:rStyle w:val="211pt"/>
                <w:rFonts w:eastAsia="Gulim"/>
                <w:sz w:val="24"/>
                <w:szCs w:val="24"/>
              </w:rPr>
              <w:t>О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ОО. ФГОС ОВЗ.</w:t>
            </w:r>
          </w:p>
        </w:tc>
        <w:tc>
          <w:tcPr>
            <w:tcW w:w="1559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846980" w:rsidRPr="00846980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Повышение уровня теоретических и интеллектуальных знаний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Обеспечение поддержки развития </w:t>
            </w:r>
            <w:proofErr w:type="spellStart"/>
            <w:r w:rsidRPr="00846980">
              <w:rPr>
                <w:rStyle w:val="211pt"/>
                <w:rFonts w:eastAsia="Gulim"/>
                <w:sz w:val="24"/>
                <w:szCs w:val="24"/>
              </w:rPr>
              <w:t>внутришкольных</w:t>
            </w:r>
            <w:proofErr w:type="spell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систем оценки качества образования, ориентированных на выявление индивидуального прогресса учащихся и использование данных оценки для улучшения качества преподавания</w:t>
            </w:r>
          </w:p>
        </w:tc>
        <w:tc>
          <w:tcPr>
            <w:tcW w:w="1559" w:type="dxa"/>
          </w:tcPr>
          <w:p w:rsidR="00846980" w:rsidRPr="00846980" w:rsidRDefault="00846980" w:rsidP="009D2943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201</w:t>
            </w:r>
            <w:r w:rsidR="009D2943">
              <w:rPr>
                <w:rStyle w:val="211pt"/>
                <w:rFonts w:eastAsia="Gulim"/>
                <w:sz w:val="24"/>
                <w:szCs w:val="24"/>
              </w:rPr>
              <w:t>8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-</w:t>
            </w:r>
            <w:r w:rsidR="009D2943">
              <w:rPr>
                <w:rStyle w:val="211pt"/>
                <w:rFonts w:eastAsia="Gulim"/>
                <w:sz w:val="24"/>
                <w:szCs w:val="24"/>
              </w:rPr>
              <w:t>19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846980" w:rsidRPr="00846980" w:rsidRDefault="007805BA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  <w:r>
              <w:rPr>
                <w:rStyle w:val="211pt"/>
                <w:rFonts w:eastAsia="Gulim"/>
                <w:sz w:val="24"/>
                <w:szCs w:val="24"/>
              </w:rPr>
              <w:t>, учителя-предметники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Индивидуальная положительная динамика учебных результатов обучающихся по сравнению с предыдущим периодом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Приведение локальных нормативных актов в соответствие с законодательством. Оказание методической помощи</w:t>
            </w:r>
          </w:p>
        </w:tc>
        <w:tc>
          <w:tcPr>
            <w:tcW w:w="1559" w:type="dxa"/>
          </w:tcPr>
          <w:p w:rsidR="00846980" w:rsidRPr="00846980" w:rsidRDefault="00846980" w:rsidP="009D2943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201</w:t>
            </w:r>
            <w:r w:rsidR="009D2943">
              <w:rPr>
                <w:rStyle w:val="211pt"/>
                <w:rFonts w:eastAsia="Gulim"/>
                <w:sz w:val="24"/>
                <w:szCs w:val="24"/>
              </w:rPr>
              <w:t>8г.</w:t>
            </w:r>
          </w:p>
        </w:tc>
        <w:tc>
          <w:tcPr>
            <w:tcW w:w="3267" w:type="dxa"/>
          </w:tcPr>
          <w:p w:rsidR="00846980" w:rsidRPr="00846980" w:rsidRDefault="009D2943" w:rsidP="00B25CAC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МКУ «Отдел образования»,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 </w:t>
            </w:r>
            <w:r w:rsidR="00B25CAC">
              <w:rPr>
                <w:rStyle w:val="211pt"/>
                <w:rFonts w:eastAsia="Gulim"/>
                <w:sz w:val="24"/>
                <w:szCs w:val="24"/>
              </w:rPr>
              <w:t>директор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 ОУ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Повышение эффективности и качества образования</w:t>
            </w:r>
          </w:p>
        </w:tc>
      </w:tr>
      <w:tr w:rsidR="00846980" w:rsidTr="003F39FD">
        <w:tc>
          <w:tcPr>
            <w:tcW w:w="534" w:type="dxa"/>
          </w:tcPr>
          <w:p w:rsidR="00846980" w:rsidRPr="00846980" w:rsidRDefault="00846980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846980" w:rsidRPr="00846980" w:rsidRDefault="00846980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Приведение сайтов ОУ в соответствие с требованиями законодательства</w:t>
            </w:r>
          </w:p>
        </w:tc>
        <w:tc>
          <w:tcPr>
            <w:tcW w:w="1559" w:type="dxa"/>
          </w:tcPr>
          <w:p w:rsidR="00846980" w:rsidRPr="00846980" w:rsidRDefault="009D2943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9D2943" w:rsidRDefault="00E83A80" w:rsidP="007805BA">
            <w:pPr>
              <w:pStyle w:val="20"/>
              <w:shd w:val="clear" w:color="auto" w:fill="auto"/>
              <w:spacing w:before="0" w:line="240" w:lineRule="auto"/>
              <w:rPr>
                <w:rStyle w:val="211pt"/>
                <w:rFonts w:eastAsia="Gulim"/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Директор </w:t>
            </w:r>
            <w:r w:rsidR="009D2943">
              <w:rPr>
                <w:rStyle w:val="211pt"/>
                <w:rFonts w:eastAsia="Gulim"/>
                <w:sz w:val="24"/>
                <w:szCs w:val="24"/>
              </w:rPr>
              <w:t xml:space="preserve"> ОУ</w:t>
            </w:r>
            <w:r w:rsidR="009D2943">
              <w:rPr>
                <w:rStyle w:val="211pt"/>
                <w:rFonts w:eastAsia="Gulim"/>
                <w:sz w:val="24"/>
                <w:szCs w:val="24"/>
              </w:rPr>
              <w:t xml:space="preserve">, </w:t>
            </w:r>
          </w:p>
          <w:p w:rsidR="00846980" w:rsidRPr="00846980" w:rsidRDefault="009D2943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учитель информатики</w:t>
            </w:r>
          </w:p>
        </w:tc>
        <w:tc>
          <w:tcPr>
            <w:tcW w:w="3996" w:type="dxa"/>
          </w:tcPr>
          <w:p w:rsidR="00846980" w:rsidRPr="00846980" w:rsidRDefault="00846980" w:rsidP="0078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35690E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B25CAC" w:rsidRPr="00B25CAC" w:rsidRDefault="00B25CAC" w:rsidP="00B25CAC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B25CAC">
              <w:rPr>
                <w:rStyle w:val="211pt"/>
                <w:rFonts w:eastAsia="Gulim"/>
                <w:sz w:val="24"/>
                <w:szCs w:val="24"/>
              </w:rPr>
              <w:t xml:space="preserve">Организация горизонтального сетевого партнерства с </w:t>
            </w:r>
            <w:r w:rsidRPr="00B25CAC">
              <w:rPr>
                <w:rStyle w:val="211pt"/>
                <w:rFonts w:eastAsia="Gulim"/>
                <w:sz w:val="24"/>
                <w:szCs w:val="24"/>
              </w:rPr>
              <w:lastRenderedPageBreak/>
              <w:t>базовой школой (МБОУ «</w:t>
            </w:r>
            <w:proofErr w:type="spellStart"/>
            <w:r w:rsidRPr="00B25CAC">
              <w:rPr>
                <w:rStyle w:val="211pt"/>
                <w:rFonts w:eastAsia="Gulim"/>
                <w:sz w:val="24"/>
                <w:szCs w:val="24"/>
              </w:rPr>
              <w:t>Макуловская</w:t>
            </w:r>
            <w:proofErr w:type="spellEnd"/>
            <w:r w:rsidRPr="00B25CAC">
              <w:rPr>
                <w:rStyle w:val="211pt"/>
                <w:rFonts w:eastAsia="Gulim"/>
                <w:sz w:val="24"/>
                <w:szCs w:val="24"/>
              </w:rPr>
              <w:t xml:space="preserve"> СОШ») 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7" w:type="dxa"/>
          </w:tcPr>
          <w:p w:rsidR="00B25CAC" w:rsidRPr="00846980" w:rsidRDefault="00B25CAC" w:rsidP="00E83A80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МКУ «Отдел образования», </w:t>
            </w:r>
            <w:r>
              <w:rPr>
                <w:rStyle w:val="211pt"/>
                <w:rFonts w:eastAsia="Gulim"/>
                <w:sz w:val="24"/>
                <w:szCs w:val="24"/>
              </w:rPr>
              <w:lastRenderedPageBreak/>
              <w:t>директор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 ОУ</w:t>
            </w:r>
          </w:p>
        </w:tc>
        <w:tc>
          <w:tcPr>
            <w:tcW w:w="3996" w:type="dxa"/>
          </w:tcPr>
          <w:p w:rsidR="00B25CAC" w:rsidRPr="00846980" w:rsidRDefault="00B25CAC" w:rsidP="00C9588E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lastRenderedPageBreak/>
              <w:t xml:space="preserve">Повышение эффективности и 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lastRenderedPageBreak/>
              <w:t>качества образования</w:t>
            </w:r>
          </w:p>
        </w:tc>
      </w:tr>
      <w:tr w:rsidR="00B25CAC" w:rsidTr="003F39FD">
        <w:tc>
          <w:tcPr>
            <w:tcW w:w="15876" w:type="dxa"/>
            <w:gridSpan w:val="5"/>
          </w:tcPr>
          <w:p w:rsidR="00B25CAC" w:rsidRPr="00846980" w:rsidRDefault="00B25CAC" w:rsidP="00E83A80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0"/>
                <w:sz w:val="24"/>
                <w:szCs w:val="24"/>
              </w:rPr>
              <w:lastRenderedPageBreak/>
              <w:t>Задача 2. Приведение базовой инфраструкту</w:t>
            </w:r>
            <w:r>
              <w:rPr>
                <w:rStyle w:val="211pt0"/>
                <w:sz w:val="24"/>
                <w:szCs w:val="24"/>
              </w:rPr>
              <w:t>р</w:t>
            </w:r>
            <w:r w:rsidRPr="00846980">
              <w:rPr>
                <w:rStyle w:val="211pt0"/>
                <w:rFonts w:eastAsiaTheme="minorHAnsi"/>
                <w:sz w:val="24"/>
                <w:szCs w:val="24"/>
              </w:rPr>
              <w:t>ы школ в соответствии с современными требованиями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Пополнение фонда школьной библиотеки</w:t>
            </w:r>
          </w:p>
        </w:tc>
        <w:tc>
          <w:tcPr>
            <w:tcW w:w="1559" w:type="dxa"/>
          </w:tcPr>
          <w:p w:rsidR="00B25CAC" w:rsidRDefault="00B25CAC" w:rsidP="00AE487D">
            <w:pPr>
              <w:jc w:val="center"/>
            </w:pPr>
            <w:r w:rsidRPr="00386B58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B25CAC" w:rsidRDefault="00B25CAC" w:rsidP="00E83A80">
            <w:pPr>
              <w:jc w:val="center"/>
            </w:pPr>
            <w:r w:rsidRPr="006938DE">
              <w:rPr>
                <w:rStyle w:val="211pt"/>
                <w:rFonts w:eastAsia="Gulim"/>
                <w:sz w:val="24"/>
                <w:szCs w:val="24"/>
              </w:rPr>
              <w:t>Директор  ОУ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100% укомплектованность библиотечного фонда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Улучшение оснащенности учебных кабинетов</w:t>
            </w:r>
          </w:p>
        </w:tc>
        <w:tc>
          <w:tcPr>
            <w:tcW w:w="1559" w:type="dxa"/>
          </w:tcPr>
          <w:p w:rsidR="00B25CAC" w:rsidRDefault="00B25CAC" w:rsidP="00AE487D">
            <w:pPr>
              <w:jc w:val="center"/>
            </w:pPr>
            <w:r w:rsidRPr="00386B58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B25CAC" w:rsidRDefault="00B25CAC" w:rsidP="00E83A80">
            <w:pPr>
              <w:jc w:val="center"/>
            </w:pPr>
            <w:r w:rsidRPr="006938DE">
              <w:rPr>
                <w:rStyle w:val="211pt"/>
                <w:rFonts w:eastAsia="Gulim"/>
                <w:sz w:val="24"/>
                <w:szCs w:val="24"/>
              </w:rPr>
              <w:t>Директор  ОУ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Создание оптимальных условий для реализации образовательных программ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B25CAC" w:rsidRPr="00846980" w:rsidRDefault="00B25CAC" w:rsidP="00E83A80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Повышение активности в использовании 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информационных 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ресурс</w:t>
            </w:r>
            <w:r>
              <w:rPr>
                <w:rStyle w:val="211pt"/>
                <w:rFonts w:eastAsia="Gulim"/>
                <w:sz w:val="24"/>
                <w:szCs w:val="24"/>
              </w:rPr>
              <w:t>ов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25CAC" w:rsidRPr="00846980" w:rsidRDefault="00B25CAC" w:rsidP="00C9588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B25CAC" w:rsidRDefault="00B25CAC" w:rsidP="00E83A80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ОУ, </w:t>
            </w:r>
          </w:p>
          <w:p w:rsidR="00B25CAC" w:rsidRPr="00846980" w:rsidRDefault="00B25CAC" w:rsidP="00E83A80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Увеличение доли детей, обучающихся с и пользованием дистанционных форм обучения</w:t>
            </w:r>
          </w:p>
        </w:tc>
      </w:tr>
      <w:tr w:rsidR="00B25CAC" w:rsidTr="003F39FD">
        <w:tc>
          <w:tcPr>
            <w:tcW w:w="15876" w:type="dxa"/>
            <w:gridSpan w:val="5"/>
          </w:tcPr>
          <w:p w:rsidR="00B25CAC" w:rsidRPr="00846980" w:rsidRDefault="00B25CAC" w:rsidP="00E8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980">
              <w:rPr>
                <w:rStyle w:val="211pt0"/>
                <w:rFonts w:eastAsiaTheme="minorHAnsi"/>
                <w:sz w:val="24"/>
                <w:szCs w:val="24"/>
              </w:rPr>
              <w:t>Задача 3. Ра</w:t>
            </w:r>
            <w:r>
              <w:rPr>
                <w:rStyle w:val="211pt0"/>
                <w:rFonts w:eastAsiaTheme="minorHAnsi"/>
                <w:sz w:val="24"/>
                <w:szCs w:val="24"/>
              </w:rPr>
              <w:t>звитие кадрового потенциала МБОУ «</w:t>
            </w:r>
            <w:proofErr w:type="spellStart"/>
            <w:r>
              <w:rPr>
                <w:rStyle w:val="211pt0"/>
                <w:rFonts w:eastAsiaTheme="minorHAnsi"/>
                <w:sz w:val="24"/>
                <w:szCs w:val="24"/>
              </w:rPr>
              <w:t>Б.Меминская</w:t>
            </w:r>
            <w:proofErr w:type="spellEnd"/>
            <w:r>
              <w:rPr>
                <w:rStyle w:val="211pt0"/>
                <w:rFonts w:eastAsiaTheme="minorHAnsi"/>
                <w:sz w:val="24"/>
                <w:szCs w:val="24"/>
              </w:rPr>
              <w:t xml:space="preserve"> СОШ»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Участие педагогов в семинарах, </w:t>
            </w:r>
            <w:proofErr w:type="spellStart"/>
            <w:r w:rsidRPr="00846980">
              <w:rPr>
                <w:rStyle w:val="211pt"/>
                <w:rFonts w:eastAsia="Gulim"/>
                <w:sz w:val="24"/>
                <w:szCs w:val="24"/>
              </w:rPr>
              <w:t>вебинарах</w:t>
            </w:r>
            <w:proofErr w:type="spellEnd"/>
            <w:r w:rsidRPr="00846980">
              <w:rPr>
                <w:rStyle w:val="211pt"/>
                <w:rFonts w:eastAsia="Gulim"/>
                <w:sz w:val="24"/>
                <w:szCs w:val="24"/>
              </w:rPr>
              <w:t>, районных методических объединениях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МКУ «Отдел образования»,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Повышение уровня профессионального мастерства педагогов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Участие педагогов в мероприятиях по подготовке к ГИА</w:t>
            </w:r>
          </w:p>
        </w:tc>
        <w:tc>
          <w:tcPr>
            <w:tcW w:w="1559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по плану 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МКУ «Отдел образования»,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Положительная динамика результатов ГИА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Прохождение педагогами курсов повышения квалификации по применению технологии обучения учащихся, находящихся в сложных социальных условиях</w:t>
            </w:r>
          </w:p>
        </w:tc>
        <w:tc>
          <w:tcPr>
            <w:tcW w:w="1559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201</w:t>
            </w:r>
            <w:r>
              <w:rPr>
                <w:rStyle w:val="211pt"/>
                <w:rFonts w:eastAsia="Gulim"/>
                <w:sz w:val="24"/>
                <w:szCs w:val="24"/>
              </w:rPr>
              <w:t>8-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1</w:t>
            </w:r>
            <w:r>
              <w:rPr>
                <w:rStyle w:val="211pt"/>
                <w:rFonts w:eastAsia="Gulim"/>
                <w:sz w:val="24"/>
                <w:szCs w:val="24"/>
              </w:rPr>
              <w:t>9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МКУ «Отдел образования»,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Повышение качества обучения данной категории </w:t>
            </w:r>
            <w:proofErr w:type="gramStart"/>
            <w:r w:rsidRPr="00846980">
              <w:rPr>
                <w:rStyle w:val="211pt"/>
                <w:rFonts w:eastAsia="Gulim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Профессиональная переподготовка по специальностям: педагог-психолог - логопед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2019г.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938DE">
              <w:rPr>
                <w:rStyle w:val="211pt"/>
                <w:rFonts w:eastAsia="Gulim"/>
                <w:sz w:val="24"/>
                <w:szCs w:val="24"/>
              </w:rPr>
              <w:t>Директор  ОУ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Развитие системы </w:t>
            </w:r>
            <w:proofErr w:type="spellStart"/>
            <w:r w:rsidRPr="00846980">
              <w:rPr>
                <w:rStyle w:val="211pt"/>
                <w:rFonts w:eastAsia="Gulim"/>
                <w:sz w:val="24"/>
                <w:szCs w:val="24"/>
              </w:rPr>
              <w:t>коррекционно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softHyphen/>
              <w:t>развивающей</w:t>
            </w:r>
            <w:proofErr w:type="spell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работы с детьми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Введение в штатное расписание должностей педагог</w:t>
            </w:r>
            <w:proofErr w:type="gramStart"/>
            <w:r w:rsidRPr="00846980">
              <w:rPr>
                <w:rStyle w:val="211pt"/>
                <w:rFonts w:eastAsia="Gulim"/>
                <w:sz w:val="24"/>
                <w:szCs w:val="24"/>
              </w:rPr>
              <w:t>а-</w:t>
            </w:r>
            <w:proofErr w:type="gram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психолога, логопеда.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938DE">
              <w:rPr>
                <w:rStyle w:val="211pt"/>
                <w:rFonts w:eastAsia="Gulim"/>
                <w:sz w:val="24"/>
                <w:szCs w:val="24"/>
              </w:rPr>
              <w:t>Директор  ОУ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Обеспечение профессиональной переподготовки педагогических работников</w:t>
            </w:r>
          </w:p>
        </w:tc>
        <w:tc>
          <w:tcPr>
            <w:tcW w:w="1559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201</w:t>
            </w:r>
            <w:r>
              <w:rPr>
                <w:rStyle w:val="211pt"/>
                <w:rFonts w:eastAsia="Gulim"/>
                <w:sz w:val="24"/>
                <w:szCs w:val="24"/>
              </w:rPr>
              <w:t>8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-</w:t>
            </w:r>
            <w:r>
              <w:rPr>
                <w:rStyle w:val="211pt"/>
                <w:rFonts w:eastAsia="Gulim"/>
                <w:sz w:val="24"/>
                <w:szCs w:val="24"/>
              </w:rPr>
              <w:t>19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г.</w:t>
            </w:r>
          </w:p>
        </w:tc>
        <w:tc>
          <w:tcPr>
            <w:tcW w:w="3267" w:type="dxa"/>
          </w:tcPr>
          <w:p w:rsidR="00B25CAC" w:rsidRPr="00846980" w:rsidRDefault="00B25CAC" w:rsidP="00C9588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МКУ «Отдел образования»,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Увеличение числа учителе</w:t>
            </w:r>
            <w:proofErr w:type="gramStart"/>
            <w:r w:rsidRPr="00846980">
              <w:rPr>
                <w:rStyle w:val="211pt"/>
                <w:rFonts w:eastAsia="Gulim"/>
                <w:sz w:val="24"/>
                <w:szCs w:val="24"/>
              </w:rPr>
              <w:t>й-</w:t>
            </w:r>
            <w:proofErr w:type="gram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предмет</w:t>
            </w:r>
            <w:r>
              <w:rPr>
                <w:rStyle w:val="211pt"/>
                <w:rFonts w:eastAsia="Gulim"/>
                <w:sz w:val="24"/>
                <w:szCs w:val="24"/>
              </w:rPr>
              <w:t>-</w:t>
            </w:r>
            <w:proofErr w:type="spellStart"/>
            <w:r w:rsidRPr="00846980">
              <w:rPr>
                <w:rStyle w:val="211pt"/>
                <w:rFonts w:eastAsia="Gulim"/>
                <w:sz w:val="24"/>
                <w:szCs w:val="24"/>
              </w:rPr>
              <w:t>ников</w:t>
            </w:r>
            <w:proofErr w:type="spell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необходимой квалификации.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Повышение доли учителей с высшей и первой квалификационной категорией. Мотивация педагогов на прохождение аттестации.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B25CAC" w:rsidRPr="00846980" w:rsidRDefault="00B25CAC" w:rsidP="00C9588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МКУ «Отдел образования»,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Повышение качества преподавания предметов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Привлечение молодых специалистов в </w:t>
            </w:r>
            <w:r>
              <w:rPr>
                <w:rStyle w:val="211pt"/>
                <w:rFonts w:eastAsia="Gulim"/>
                <w:sz w:val="24"/>
                <w:szCs w:val="24"/>
              </w:rPr>
              <w:t>МБОУ «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Б.Меминская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СОШ»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. Посещение ярмарки вакансий</w:t>
            </w:r>
            <w:r>
              <w:rPr>
                <w:rStyle w:val="211pt"/>
                <w:rFonts w:eastAsia="Gulim"/>
                <w:sz w:val="24"/>
                <w:szCs w:val="24"/>
              </w:rPr>
              <w:t>.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938DE">
              <w:rPr>
                <w:rStyle w:val="211pt"/>
                <w:rFonts w:eastAsia="Gulim"/>
                <w:sz w:val="24"/>
                <w:szCs w:val="24"/>
              </w:rPr>
              <w:t>Директор  ОУ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Увеличение доли учителей в возрасте до 30 лет в общей численности учителей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846980">
              <w:rPr>
                <w:rStyle w:val="211pt"/>
                <w:rFonts w:eastAsia="Gulim"/>
                <w:sz w:val="24"/>
                <w:szCs w:val="24"/>
              </w:rPr>
              <w:t>Профориентационная</w:t>
            </w:r>
            <w:proofErr w:type="spell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работа с </w:t>
            </w:r>
            <w:proofErr w:type="gramStart"/>
            <w:r w:rsidRPr="00846980">
              <w:rPr>
                <w:rStyle w:val="211pt"/>
                <w:rFonts w:eastAsia="Gulim"/>
                <w:sz w:val="24"/>
                <w:szCs w:val="24"/>
              </w:rPr>
              <w:t>обучающимися</w:t>
            </w:r>
            <w:proofErr w:type="gram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, направленная на ориентацию выпускников школы для обучения в педагогических учебных заведениях, в том числе по </w:t>
            </w:r>
            <w:proofErr w:type="spellStart"/>
            <w:r w:rsidRPr="00846980">
              <w:rPr>
                <w:rStyle w:val="211pt"/>
                <w:rFonts w:eastAsia="Gulim"/>
                <w:sz w:val="24"/>
                <w:szCs w:val="24"/>
              </w:rPr>
              <w:t>контрактно</w:t>
            </w:r>
            <w:proofErr w:type="spellEnd"/>
            <w:r w:rsidRPr="00846980">
              <w:rPr>
                <w:rStyle w:val="211pt"/>
                <w:rFonts w:eastAsia="Gulim"/>
                <w:sz w:val="24"/>
                <w:szCs w:val="24"/>
              </w:rPr>
              <w:t>-целевому обучению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938DE">
              <w:rPr>
                <w:rStyle w:val="211pt"/>
                <w:rFonts w:eastAsia="Gulim"/>
                <w:sz w:val="24"/>
                <w:szCs w:val="24"/>
              </w:rPr>
              <w:t>Директор  ОУ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Заключение договоров по </w:t>
            </w:r>
            <w:proofErr w:type="spellStart"/>
            <w:r w:rsidRPr="00846980">
              <w:rPr>
                <w:rStyle w:val="211pt"/>
                <w:rFonts w:eastAsia="Gulim"/>
                <w:sz w:val="24"/>
                <w:szCs w:val="24"/>
              </w:rPr>
              <w:t>контрактно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softHyphen/>
              <w:t>целевому</w:t>
            </w:r>
            <w:proofErr w:type="spell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приему.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 xml:space="preserve">Участие в 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профессиональных конкурсах  «Учитель года»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B25CAC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ОУ, </w:t>
            </w:r>
          </w:p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Повышение уровня профессионального мастерства педагогов</w:t>
            </w:r>
          </w:p>
        </w:tc>
      </w:tr>
      <w:tr w:rsidR="00B25CAC" w:rsidTr="003F39FD">
        <w:tc>
          <w:tcPr>
            <w:tcW w:w="15876" w:type="dxa"/>
            <w:gridSpan w:val="5"/>
          </w:tcPr>
          <w:p w:rsidR="00B25CAC" w:rsidRPr="00846980" w:rsidRDefault="00B25CAC" w:rsidP="00EC3F87">
            <w:pPr>
              <w:pStyle w:val="20"/>
              <w:shd w:val="clear" w:color="auto" w:fill="auto"/>
              <w:spacing w:before="0" w:line="240" w:lineRule="auto"/>
              <w:rPr>
                <w:rStyle w:val="211pt"/>
                <w:rFonts w:eastAsia="Gulim"/>
                <w:sz w:val="24"/>
                <w:szCs w:val="24"/>
              </w:rPr>
            </w:pPr>
            <w:r w:rsidRPr="00846980">
              <w:rPr>
                <w:rStyle w:val="211pt0"/>
                <w:sz w:val="24"/>
                <w:szCs w:val="24"/>
              </w:rPr>
              <w:lastRenderedPageBreak/>
              <w:t>Задача 4. Разработка и педагогическое сопровождение индивидуальных образовательных программ обучающихся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Организация методической помощи в разработке индивидуальных учебных планов и образовательных</w:t>
            </w:r>
          </w:p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программ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МКУ «Отдел образования»,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 руководители РМО, 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Повышение эффективности и качества педагогической деятельности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Организация и проведение мероприятий, направленных на выявление одаренности у детей, в том числе: школьного и муниципального этапа Всероссийской олимпиады школьников</w:t>
            </w:r>
            <w:r>
              <w:rPr>
                <w:rStyle w:val="211pt"/>
                <w:rFonts w:eastAsia="Gulim"/>
                <w:sz w:val="24"/>
                <w:szCs w:val="24"/>
              </w:rPr>
              <w:t>,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проведение НПК школьников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, 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участие в дистанционных конкурсах.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</w:t>
            </w:r>
            <w:r>
              <w:rPr>
                <w:rStyle w:val="211pt"/>
                <w:rFonts w:eastAsia="Gulim"/>
                <w:sz w:val="24"/>
                <w:szCs w:val="24"/>
              </w:rPr>
              <w:t>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 и ВР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Рост числа детей, участвующих в мероприятиях, направленных на выявление одаренности. Возрастание престижа знаний, создание ситуации успеха.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Мониторинг обучения детей с ОВЗ по адаптированным образовательным программам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 (по необходимости)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Своевременное определение статуса ОВЗ и образовательного маршрута учащегося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Организация работы кружков по интересам</w:t>
            </w:r>
          </w:p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 и ВР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Т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ворческое развитие </w:t>
            </w:r>
            <w:proofErr w:type="gramStart"/>
            <w:r w:rsidRPr="00846980">
              <w:rPr>
                <w:rStyle w:val="211pt"/>
                <w:rFonts w:eastAsia="Gulim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25CAC" w:rsidTr="003F39FD">
        <w:tc>
          <w:tcPr>
            <w:tcW w:w="15876" w:type="dxa"/>
            <w:gridSpan w:val="5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rStyle w:val="211pt"/>
                <w:rFonts w:eastAsia="Gulim"/>
                <w:sz w:val="24"/>
                <w:szCs w:val="24"/>
              </w:rPr>
            </w:pPr>
            <w:r w:rsidRPr="00846980">
              <w:rPr>
                <w:rStyle w:val="211pt0"/>
                <w:sz w:val="24"/>
                <w:szCs w:val="24"/>
              </w:rPr>
              <w:t xml:space="preserve">Задача 5. Укрепление взаимодействия школ с родителями, </w:t>
            </w:r>
            <w:proofErr w:type="spellStart"/>
            <w:proofErr w:type="gramStart"/>
            <w:r w:rsidRPr="00846980">
              <w:rPr>
                <w:rStyle w:val="211pt0"/>
                <w:sz w:val="24"/>
                <w:szCs w:val="24"/>
              </w:rPr>
              <w:t>социо</w:t>
            </w:r>
            <w:proofErr w:type="spellEnd"/>
            <w:r w:rsidRPr="00846980">
              <w:rPr>
                <w:rStyle w:val="211pt0"/>
                <w:sz w:val="24"/>
                <w:szCs w:val="24"/>
              </w:rPr>
              <w:t>-культурными</w:t>
            </w:r>
            <w:proofErr w:type="gramEnd"/>
            <w:r w:rsidRPr="00846980">
              <w:rPr>
                <w:rStyle w:val="211pt0"/>
                <w:sz w:val="24"/>
                <w:szCs w:val="24"/>
              </w:rPr>
              <w:t xml:space="preserve"> организациями, общественностью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Совместные мероприятия с сельской библиотекой, в том числе проведение совместных мероприятий, участие в работе кружков, творческих объединений. </w:t>
            </w:r>
          </w:p>
        </w:tc>
        <w:tc>
          <w:tcPr>
            <w:tcW w:w="1559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по плану 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 и ВР</w:t>
            </w:r>
          </w:p>
        </w:tc>
        <w:tc>
          <w:tcPr>
            <w:tcW w:w="3996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Развитие тв</w:t>
            </w:r>
            <w:r>
              <w:rPr>
                <w:rStyle w:val="211pt"/>
                <w:rFonts w:eastAsia="Gulim"/>
                <w:sz w:val="24"/>
                <w:szCs w:val="24"/>
              </w:rPr>
              <w:t>орческих способностей учащихся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Выявление семей, нуждающихся в помощи, реализация индивидуальных планов помощи родителям и детям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п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остоянно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 и ВР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Поддержка семей, оказавшихся в трудной жизненной ситуации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Привлечение специалистов к решению проблем семьи и школы: логопеда, психолога, социального педагога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, специалиста социальной защиты, 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специалистов КДН.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п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остоянно</w:t>
            </w:r>
          </w:p>
        </w:tc>
        <w:tc>
          <w:tcPr>
            <w:tcW w:w="3267" w:type="dxa"/>
          </w:tcPr>
          <w:p w:rsidR="00B25CAC" w:rsidRPr="00846980" w:rsidRDefault="00B25CAC" w:rsidP="00C9588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 и ВР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Предоставление индивидуальной психолого-педагогической помощи детям и их родителям, оказавшимся в трудной жизненной ситуации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Организация сотрудничества с родителями по вопросам качества образования (родительский комитет, индивидуальная работа с родителями, привлечение родительской общественности при проведении процедуры оценки качества образования, государственной итоговой аттестации в качестве наблюдателей)</w:t>
            </w:r>
          </w:p>
        </w:tc>
        <w:tc>
          <w:tcPr>
            <w:tcW w:w="1559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п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о плану </w:t>
            </w:r>
          </w:p>
        </w:tc>
        <w:tc>
          <w:tcPr>
            <w:tcW w:w="3267" w:type="dxa"/>
          </w:tcPr>
          <w:p w:rsidR="00B25CAC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ОУ, </w:t>
            </w:r>
          </w:p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Увеличение доли родителей, заинтересованных в качественном взаимодействии со школой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846980">
              <w:rPr>
                <w:rStyle w:val="211pt"/>
                <w:rFonts w:eastAsia="Gulim"/>
                <w:sz w:val="24"/>
                <w:szCs w:val="24"/>
              </w:rPr>
              <w:t>Контроль за</w:t>
            </w:r>
            <w:proofErr w:type="gram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условиями жизни учащихся в неблагополучных семьях, составление актов обследования жилищно-бытовых условий и воспитания учащихся. Организация рейдов по неблагополучным семьям. Проведение классных часов о правах ребенка с приглашением родителей из неблагополучных семей.</w:t>
            </w:r>
          </w:p>
        </w:tc>
        <w:tc>
          <w:tcPr>
            <w:tcW w:w="1559" w:type="dxa"/>
          </w:tcPr>
          <w:p w:rsidR="00B25CAC" w:rsidRPr="00846980" w:rsidRDefault="00B25CAC" w:rsidP="00742F26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п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о плану </w:t>
            </w:r>
          </w:p>
        </w:tc>
        <w:tc>
          <w:tcPr>
            <w:tcW w:w="3267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 и ВР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Снижения риска ведения асоциального образа жизни родителями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Организация участия родителей в родительских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 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>собраниях</w:t>
            </w:r>
          </w:p>
        </w:tc>
        <w:tc>
          <w:tcPr>
            <w:tcW w:w="1559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по плану </w:t>
            </w:r>
          </w:p>
        </w:tc>
        <w:tc>
          <w:tcPr>
            <w:tcW w:w="3267" w:type="dxa"/>
          </w:tcPr>
          <w:p w:rsidR="00B25CAC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ОУ, </w:t>
            </w:r>
          </w:p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Повышение уровня </w:t>
            </w:r>
            <w:proofErr w:type="spellStart"/>
            <w:r w:rsidRPr="00846980">
              <w:rPr>
                <w:rStyle w:val="211pt"/>
                <w:rFonts w:eastAsia="Gulim"/>
                <w:sz w:val="24"/>
                <w:szCs w:val="24"/>
              </w:rPr>
              <w:t>психолого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softHyphen/>
              <w:t>педагогических</w:t>
            </w:r>
            <w:proofErr w:type="spellEnd"/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знаний родителей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Использование ресурсов официальных сайтов </w:t>
            </w:r>
            <w:r>
              <w:rPr>
                <w:rStyle w:val="211pt"/>
                <w:rFonts w:eastAsia="Gulim"/>
                <w:sz w:val="24"/>
                <w:szCs w:val="24"/>
              </w:rPr>
              <w:t>МКУ «Отдел образования»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и </w:t>
            </w:r>
            <w:r>
              <w:rPr>
                <w:rStyle w:val="211pt"/>
                <w:rFonts w:eastAsia="Gulim"/>
                <w:sz w:val="24"/>
                <w:szCs w:val="24"/>
              </w:rPr>
              <w:t>МБОУ «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Б.Меминская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СОШ»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в целях 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lastRenderedPageBreak/>
              <w:t>информирования родителей по вопросам образования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267" w:type="dxa"/>
          </w:tcPr>
          <w:p w:rsidR="00B25CAC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ОУ, </w:t>
            </w:r>
          </w:p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Обеспечение информационной открытости </w:t>
            </w:r>
            <w:r>
              <w:rPr>
                <w:rStyle w:val="211pt"/>
                <w:rFonts w:eastAsia="Gulim"/>
                <w:sz w:val="24"/>
                <w:szCs w:val="24"/>
              </w:rPr>
              <w:t>МБОУ «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Б.Меминская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B25CAC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ОУ, </w:t>
            </w:r>
          </w:p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зам</w:t>
            </w:r>
            <w:proofErr w:type="gramStart"/>
            <w:r>
              <w:rPr>
                <w:rStyle w:val="211pt"/>
                <w:rFonts w:eastAsia="Gulim"/>
                <w:sz w:val="24"/>
                <w:szCs w:val="24"/>
              </w:rPr>
              <w:t>.д</w:t>
            </w:r>
            <w:proofErr w:type="gramEnd"/>
            <w:r>
              <w:rPr>
                <w:rStyle w:val="211pt"/>
                <w:rFonts w:eastAsia="Gulim"/>
                <w:sz w:val="24"/>
                <w:szCs w:val="24"/>
              </w:rPr>
              <w:t>иректора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по УР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Получение родителями объективного представления о деятельности школы, успехах и проблемах учащихся.</w:t>
            </w:r>
          </w:p>
        </w:tc>
      </w:tr>
      <w:tr w:rsidR="00B25CAC" w:rsidTr="003F39FD">
        <w:tc>
          <w:tcPr>
            <w:tcW w:w="15876" w:type="dxa"/>
            <w:gridSpan w:val="5"/>
          </w:tcPr>
          <w:p w:rsidR="00B25CAC" w:rsidRPr="00846980" w:rsidRDefault="00B25CAC" w:rsidP="00AE487D">
            <w:pPr>
              <w:pStyle w:val="20"/>
              <w:shd w:val="clear" w:color="auto" w:fill="auto"/>
              <w:spacing w:before="0" w:line="240" w:lineRule="auto"/>
              <w:rPr>
                <w:rStyle w:val="211pt"/>
                <w:rFonts w:eastAsia="Gulim"/>
                <w:sz w:val="24"/>
                <w:szCs w:val="24"/>
              </w:rPr>
            </w:pPr>
            <w:r w:rsidRPr="00846980">
              <w:rPr>
                <w:rStyle w:val="211pt0"/>
                <w:sz w:val="24"/>
                <w:szCs w:val="24"/>
              </w:rPr>
              <w:t>Задача 6. Организация горизонтального сетевого партнерства образовательных учреждений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B25CAC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B25CAC" w:rsidRPr="00846980" w:rsidRDefault="00B25CAC" w:rsidP="00B25CAC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Разработка планов взаимодействия </w:t>
            </w:r>
            <w:r>
              <w:rPr>
                <w:rStyle w:val="211pt"/>
                <w:rFonts w:eastAsia="Gulim"/>
                <w:sz w:val="24"/>
                <w:szCs w:val="24"/>
              </w:rPr>
              <w:t>с базовой школой (МБОУ «</w:t>
            </w:r>
            <w:proofErr w:type="spellStart"/>
            <w:r>
              <w:rPr>
                <w:rStyle w:val="211pt"/>
                <w:rFonts w:eastAsia="Gulim"/>
                <w:sz w:val="24"/>
                <w:szCs w:val="24"/>
              </w:rPr>
              <w:t>Макуловская</w:t>
            </w:r>
            <w:proofErr w:type="spellEnd"/>
            <w:r>
              <w:rPr>
                <w:rStyle w:val="211pt"/>
                <w:rFonts w:eastAsia="Gulim"/>
                <w:sz w:val="24"/>
                <w:szCs w:val="24"/>
              </w:rPr>
              <w:t xml:space="preserve"> СОШ»)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постоянно</w:t>
            </w:r>
          </w:p>
        </w:tc>
        <w:tc>
          <w:tcPr>
            <w:tcW w:w="3267" w:type="dxa"/>
          </w:tcPr>
          <w:p w:rsidR="00B25CAC" w:rsidRPr="00846980" w:rsidRDefault="00B25CAC" w:rsidP="00C9588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МКУ «Отдел образования», директор</w:t>
            </w:r>
            <w:r>
              <w:rPr>
                <w:rStyle w:val="211pt"/>
                <w:rFonts w:eastAsia="Gulim"/>
                <w:sz w:val="24"/>
                <w:szCs w:val="24"/>
              </w:rPr>
              <w:t>а</w:t>
            </w:r>
            <w:r>
              <w:rPr>
                <w:rStyle w:val="211pt"/>
                <w:rFonts w:eastAsia="Gulim"/>
                <w:sz w:val="24"/>
                <w:szCs w:val="24"/>
              </w:rPr>
              <w:t xml:space="preserve"> ОУ</w:t>
            </w:r>
          </w:p>
        </w:tc>
        <w:tc>
          <w:tcPr>
            <w:tcW w:w="3996" w:type="dxa"/>
          </w:tcPr>
          <w:p w:rsidR="00B25CAC" w:rsidRPr="00846980" w:rsidRDefault="00B25CAC" w:rsidP="00B25CAC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Повышение качества образования 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B25CAC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Совместная разработка плана по подготовке обучающихся к государственной итоговой аттестации в 9 и 11 классах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B25CAC" w:rsidRPr="00846980" w:rsidRDefault="00B25CAC" w:rsidP="00C9588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МКУ «Отдел образования», директора ОУ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Улучшение качества подготовки к ГИА</w:t>
            </w:r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B25CAC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Разработка единых контрольно-измерительных материалов используемых при проведении промежуточной аттестации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ежегодно</w:t>
            </w:r>
          </w:p>
        </w:tc>
        <w:tc>
          <w:tcPr>
            <w:tcW w:w="3267" w:type="dxa"/>
          </w:tcPr>
          <w:p w:rsidR="00B25CAC" w:rsidRPr="00846980" w:rsidRDefault="00B25CAC" w:rsidP="00C9588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МКУ «Отдел образования», директора ОУ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Определение уровня качества подготовки </w:t>
            </w:r>
            <w:proofErr w:type="gramStart"/>
            <w:r w:rsidRPr="00846980">
              <w:rPr>
                <w:rStyle w:val="211pt"/>
                <w:rFonts w:eastAsia="Gulim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25CAC" w:rsidTr="003F39FD">
        <w:tc>
          <w:tcPr>
            <w:tcW w:w="534" w:type="dxa"/>
          </w:tcPr>
          <w:p w:rsidR="00B25CAC" w:rsidRPr="00846980" w:rsidRDefault="00B25CAC" w:rsidP="00B25CAC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 xml:space="preserve">Организация и проведение совместных семинаров по повышению качества образования, проведение </w:t>
            </w:r>
            <w:proofErr w:type="spellStart"/>
            <w:r w:rsidRPr="00846980">
              <w:rPr>
                <w:rStyle w:val="211pt"/>
                <w:rFonts w:eastAsia="Gulim"/>
                <w:sz w:val="24"/>
                <w:szCs w:val="24"/>
              </w:rPr>
              <w:t>мастер</w:t>
            </w:r>
            <w:r w:rsidRPr="00846980">
              <w:rPr>
                <w:rStyle w:val="211pt"/>
                <w:rFonts w:eastAsia="Gulim"/>
                <w:sz w:val="24"/>
                <w:szCs w:val="24"/>
              </w:rPr>
              <w:softHyphen/>
              <w:t>классов</w:t>
            </w:r>
            <w:proofErr w:type="spellEnd"/>
            <w:r w:rsidRPr="00846980">
              <w:rPr>
                <w:rStyle w:val="211pt"/>
                <w:rFonts w:eastAsia="Gulim"/>
                <w:sz w:val="24"/>
                <w:szCs w:val="24"/>
              </w:rPr>
              <w:t>, отрытых уроков.</w:t>
            </w:r>
          </w:p>
        </w:tc>
        <w:tc>
          <w:tcPr>
            <w:tcW w:w="1559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2 раза в квартал</w:t>
            </w:r>
          </w:p>
        </w:tc>
        <w:tc>
          <w:tcPr>
            <w:tcW w:w="3267" w:type="dxa"/>
          </w:tcPr>
          <w:p w:rsidR="00B25CAC" w:rsidRPr="00846980" w:rsidRDefault="00B25CAC" w:rsidP="00C9588E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rStyle w:val="211pt"/>
                <w:rFonts w:eastAsia="Gulim"/>
                <w:sz w:val="24"/>
                <w:szCs w:val="24"/>
              </w:rPr>
              <w:t>МКУ «Отдел образования», директора ОУ</w:t>
            </w:r>
          </w:p>
        </w:tc>
        <w:tc>
          <w:tcPr>
            <w:tcW w:w="3996" w:type="dxa"/>
          </w:tcPr>
          <w:p w:rsidR="00B25CAC" w:rsidRPr="00846980" w:rsidRDefault="00B25CAC" w:rsidP="007805BA">
            <w:pPr>
              <w:pStyle w:val="2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6980">
              <w:rPr>
                <w:rStyle w:val="211pt"/>
                <w:rFonts w:eastAsia="Gulim"/>
                <w:sz w:val="24"/>
                <w:szCs w:val="24"/>
              </w:rPr>
              <w:t>Повышение качества преподавания предметов</w:t>
            </w:r>
          </w:p>
        </w:tc>
      </w:tr>
    </w:tbl>
    <w:p w:rsidR="00EB7187" w:rsidRDefault="00EB7187" w:rsidP="00EB7187">
      <w:pPr>
        <w:rPr>
          <w:sz w:val="2"/>
          <w:szCs w:val="2"/>
        </w:rPr>
        <w:sectPr w:rsidR="00EB7187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EB7187" w:rsidRDefault="00EB7187" w:rsidP="00EB7187">
      <w:pPr>
        <w:pStyle w:val="a4"/>
        <w:framePr w:wrap="none" w:vAnchor="page" w:hAnchor="page" w:x="5397" w:y="431"/>
        <w:shd w:val="clear" w:color="auto" w:fill="auto"/>
        <w:spacing w:line="280" w:lineRule="exact"/>
      </w:pPr>
    </w:p>
    <w:p w:rsidR="00EB7187" w:rsidRDefault="00EB7187" w:rsidP="00EB7187">
      <w:pPr>
        <w:rPr>
          <w:sz w:val="2"/>
          <w:szCs w:val="2"/>
        </w:rPr>
      </w:pP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EB7187" w:rsidRPr="00EB7187" w:rsidRDefault="00EB7187" w:rsidP="00EB7187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EB7187" w:rsidRPr="00EB7187" w:rsidSect="00EB718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DA3"/>
    <w:multiLevelType w:val="hybridMultilevel"/>
    <w:tmpl w:val="9A620852"/>
    <w:lvl w:ilvl="0" w:tplc="DD56DF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E400F9"/>
    <w:multiLevelType w:val="multilevel"/>
    <w:tmpl w:val="FB1283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3A7E61"/>
    <w:multiLevelType w:val="multilevel"/>
    <w:tmpl w:val="3F1A5A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32A"/>
    <w:rsid w:val="0025470E"/>
    <w:rsid w:val="0035690E"/>
    <w:rsid w:val="00376F66"/>
    <w:rsid w:val="003F39FD"/>
    <w:rsid w:val="0040211E"/>
    <w:rsid w:val="004A1380"/>
    <w:rsid w:val="006B74A6"/>
    <w:rsid w:val="00742F26"/>
    <w:rsid w:val="007750D2"/>
    <w:rsid w:val="007805BA"/>
    <w:rsid w:val="007D732A"/>
    <w:rsid w:val="00846980"/>
    <w:rsid w:val="00916981"/>
    <w:rsid w:val="009D2943"/>
    <w:rsid w:val="00AA09F7"/>
    <w:rsid w:val="00AE487D"/>
    <w:rsid w:val="00B25CAC"/>
    <w:rsid w:val="00E83A80"/>
    <w:rsid w:val="00EB7187"/>
    <w:rsid w:val="00EC3F87"/>
    <w:rsid w:val="00F1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B7187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13pt">
    <w:name w:val="Основной текст (2) + 13 pt"/>
    <w:basedOn w:val="2"/>
    <w:rsid w:val="00EB718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EB718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EB71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Gulim10pt0pt40">
    <w:name w:val="Основной текст (2) + Gulim;10 pt;Интервал 0 pt;Масштаб 40%"/>
    <w:basedOn w:val="2"/>
    <w:rsid w:val="00EB7187"/>
    <w:rPr>
      <w:rFonts w:ascii="Gulim" w:eastAsia="Gulim" w:hAnsi="Gulim" w:cs="Gulim"/>
      <w:color w:val="000000"/>
      <w:spacing w:val="-10"/>
      <w:w w:val="4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EB718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7187"/>
    <w:pPr>
      <w:widowControl w:val="0"/>
      <w:shd w:val="clear" w:color="auto" w:fill="FFFFFF"/>
      <w:spacing w:before="3120" w:after="0" w:line="461" w:lineRule="exac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a4">
    <w:name w:val="Подпись к таблице"/>
    <w:basedOn w:val="a"/>
    <w:link w:val="a3"/>
    <w:rsid w:val="00EB71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775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750D2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rsid w:val="00916981"/>
    <w:rPr>
      <w:rFonts w:eastAsia="Microsoft JhengHei"/>
      <w:lang w:eastAsia="ru-RU"/>
    </w:rPr>
  </w:style>
  <w:style w:type="paragraph" w:styleId="a8">
    <w:name w:val="No Spacing"/>
    <w:link w:val="a7"/>
    <w:uiPriority w:val="1"/>
    <w:qFormat/>
    <w:rsid w:val="00916981"/>
    <w:pPr>
      <w:spacing w:after="0" w:line="240" w:lineRule="auto"/>
    </w:pPr>
    <w:rPr>
      <w:rFonts w:eastAsia="Microsoft JhengHe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B7187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character" w:customStyle="1" w:styleId="213pt">
    <w:name w:val="Основной текст (2) + 13 pt"/>
    <w:basedOn w:val="2"/>
    <w:rsid w:val="00EB718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EB718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sid w:val="00EB718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Gulim10pt0pt40">
    <w:name w:val="Основной текст (2) + Gulim;10 pt;Интервал 0 pt;Масштаб 40%"/>
    <w:basedOn w:val="2"/>
    <w:rsid w:val="00EB7187"/>
    <w:rPr>
      <w:rFonts w:ascii="Gulim" w:eastAsia="Gulim" w:hAnsi="Gulim" w:cs="Gulim"/>
      <w:color w:val="000000"/>
      <w:spacing w:val="-10"/>
      <w:w w:val="4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EB718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7187"/>
    <w:pPr>
      <w:widowControl w:val="0"/>
      <w:shd w:val="clear" w:color="auto" w:fill="FFFFFF"/>
      <w:spacing w:before="3120" w:after="0" w:line="461" w:lineRule="exact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a4">
    <w:name w:val="Подпись к таблице"/>
    <w:basedOn w:val="a"/>
    <w:link w:val="a3"/>
    <w:rsid w:val="00EB71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775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750D2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rsid w:val="00916981"/>
    <w:rPr>
      <w:rFonts w:eastAsia="Microsoft JhengHei"/>
      <w:lang w:eastAsia="ru-RU"/>
    </w:rPr>
  </w:style>
  <w:style w:type="paragraph" w:styleId="a8">
    <w:name w:val="No Spacing"/>
    <w:link w:val="a7"/>
    <w:uiPriority w:val="1"/>
    <w:qFormat/>
    <w:rsid w:val="00916981"/>
    <w:pPr>
      <w:spacing w:after="0" w:line="240" w:lineRule="auto"/>
    </w:pPr>
    <w:rPr>
      <w:rFonts w:eastAsia="Microsoft JhengHe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E6813-29AD-4888-A115-AD8A28FE0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2018-10-17T14:09:00Z</dcterms:created>
  <dcterms:modified xsi:type="dcterms:W3CDTF">2018-10-18T07:11:00Z</dcterms:modified>
</cp:coreProperties>
</file>